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7E0D" w14:textId="3EA3EAF4" w:rsidR="006630E5" w:rsidRDefault="006630E5" w:rsidP="006630E5">
      <w:pPr>
        <w:jc w:val="center"/>
        <w:rPr>
          <w:rFonts w:ascii="Courier New" w:hAnsi="Courier New" w:cs="Courier New"/>
          <w:b/>
          <w:u w:val="single"/>
        </w:rPr>
      </w:pPr>
      <w:r>
        <w:rPr>
          <w:noProof/>
        </w:rPr>
        <w:drawing>
          <wp:inline distT="0" distB="0" distL="0" distR="0" wp14:anchorId="1EA3A8F4" wp14:editId="632EE357">
            <wp:extent cx="981075" cy="981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3D9B" w14:textId="4005E6C8" w:rsidR="006630E5" w:rsidRDefault="006630E5" w:rsidP="0066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E5">
        <w:rPr>
          <w:rFonts w:ascii="Times New Roman" w:hAnsi="Times New Roman" w:cs="Times New Roman"/>
          <w:b/>
          <w:sz w:val="28"/>
          <w:szCs w:val="28"/>
        </w:rPr>
        <w:t xml:space="preserve">Zápis ze schůzky Spolku rodičů a přátel dětí </w:t>
      </w:r>
    </w:p>
    <w:p w14:paraId="6E07456D" w14:textId="16ED648D" w:rsidR="006630E5" w:rsidRPr="006630E5" w:rsidRDefault="006630E5" w:rsidP="0066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E5">
        <w:rPr>
          <w:rFonts w:ascii="Times New Roman" w:hAnsi="Times New Roman" w:cs="Times New Roman"/>
          <w:b/>
          <w:sz w:val="28"/>
          <w:szCs w:val="28"/>
        </w:rPr>
        <w:t>při ZŠ a MŠ Červená Voda</w:t>
      </w:r>
    </w:p>
    <w:p w14:paraId="27FF62FB" w14:textId="6D154145" w:rsidR="006630E5" w:rsidRPr="006630E5" w:rsidRDefault="006630E5" w:rsidP="0066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E5">
        <w:rPr>
          <w:rFonts w:ascii="Times New Roman" w:hAnsi="Times New Roman" w:cs="Times New Roman"/>
          <w:b/>
          <w:sz w:val="28"/>
          <w:szCs w:val="28"/>
        </w:rPr>
        <w:t xml:space="preserve">konaná dne </w:t>
      </w:r>
      <w:r w:rsidR="00B24EEA">
        <w:rPr>
          <w:rFonts w:ascii="Times New Roman" w:hAnsi="Times New Roman" w:cs="Times New Roman"/>
          <w:b/>
          <w:sz w:val="28"/>
          <w:szCs w:val="28"/>
        </w:rPr>
        <w:t>2</w:t>
      </w:r>
      <w:r w:rsidR="000310D4">
        <w:rPr>
          <w:rFonts w:ascii="Times New Roman" w:hAnsi="Times New Roman" w:cs="Times New Roman"/>
          <w:b/>
          <w:sz w:val="28"/>
          <w:szCs w:val="28"/>
        </w:rPr>
        <w:t>9</w:t>
      </w:r>
      <w:r w:rsidR="000F0915">
        <w:rPr>
          <w:rFonts w:ascii="Times New Roman" w:hAnsi="Times New Roman" w:cs="Times New Roman"/>
          <w:b/>
          <w:sz w:val="28"/>
          <w:szCs w:val="28"/>
        </w:rPr>
        <w:t>.</w:t>
      </w:r>
      <w:r w:rsidR="000310D4">
        <w:rPr>
          <w:rFonts w:ascii="Times New Roman" w:hAnsi="Times New Roman" w:cs="Times New Roman"/>
          <w:b/>
          <w:sz w:val="28"/>
          <w:szCs w:val="28"/>
        </w:rPr>
        <w:t>0</w:t>
      </w:r>
      <w:r w:rsidR="00B24EEA">
        <w:rPr>
          <w:rFonts w:ascii="Times New Roman" w:hAnsi="Times New Roman" w:cs="Times New Roman"/>
          <w:b/>
          <w:sz w:val="28"/>
          <w:szCs w:val="28"/>
        </w:rPr>
        <w:t>8</w:t>
      </w:r>
      <w:r w:rsidRPr="006630E5">
        <w:rPr>
          <w:rFonts w:ascii="Times New Roman" w:hAnsi="Times New Roman" w:cs="Times New Roman"/>
          <w:b/>
          <w:sz w:val="28"/>
          <w:szCs w:val="28"/>
        </w:rPr>
        <w:t>.202</w:t>
      </w:r>
      <w:r w:rsidR="000310D4">
        <w:rPr>
          <w:rFonts w:ascii="Times New Roman" w:hAnsi="Times New Roman" w:cs="Times New Roman"/>
          <w:b/>
          <w:sz w:val="28"/>
          <w:szCs w:val="28"/>
        </w:rPr>
        <w:t>4</w:t>
      </w:r>
      <w:r w:rsidRPr="006630E5">
        <w:rPr>
          <w:rFonts w:ascii="Times New Roman" w:hAnsi="Times New Roman" w:cs="Times New Roman"/>
          <w:b/>
          <w:sz w:val="28"/>
          <w:szCs w:val="28"/>
        </w:rPr>
        <w:t xml:space="preserve"> v ZŠ Červená Voda</w:t>
      </w:r>
    </w:p>
    <w:p w14:paraId="0B84FEBE" w14:textId="77777777" w:rsidR="006630E5" w:rsidRDefault="006630E5" w:rsidP="006630E5">
      <w:pPr>
        <w:jc w:val="both"/>
        <w:rPr>
          <w:rFonts w:ascii="Courier New" w:hAnsi="Courier New" w:cs="Courier New"/>
          <w:b/>
          <w:u w:val="single"/>
        </w:rPr>
      </w:pPr>
    </w:p>
    <w:p w14:paraId="62A96AA4" w14:textId="4CFF6AEA" w:rsidR="00B24EEA" w:rsidRDefault="006630E5" w:rsidP="000F0915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630E5">
        <w:rPr>
          <w:rFonts w:ascii="Times New Roman" w:hAnsi="Times New Roman" w:cs="Times New Roman"/>
          <w:b/>
          <w:sz w:val="24"/>
          <w:szCs w:val="24"/>
        </w:rPr>
        <w:t>Přítomni:</w:t>
      </w:r>
      <w:r w:rsidR="00C05BE6">
        <w:rPr>
          <w:rFonts w:ascii="Times New Roman" w:hAnsi="Times New Roman" w:cs="Times New Roman"/>
          <w:b/>
          <w:sz w:val="24"/>
          <w:szCs w:val="24"/>
        </w:rPr>
        <w:tab/>
      </w:r>
      <w:r w:rsidRPr="006630E5">
        <w:rPr>
          <w:rFonts w:ascii="Times New Roman" w:hAnsi="Times New Roman" w:cs="Times New Roman"/>
          <w:sz w:val="24"/>
          <w:szCs w:val="24"/>
        </w:rPr>
        <w:t>Jitka Seidlová,</w:t>
      </w:r>
      <w:r w:rsidR="000310D4">
        <w:rPr>
          <w:rFonts w:ascii="Times New Roman" w:hAnsi="Times New Roman" w:cs="Times New Roman"/>
          <w:sz w:val="24"/>
          <w:szCs w:val="24"/>
        </w:rPr>
        <w:t xml:space="preserve"> </w:t>
      </w:r>
      <w:r w:rsidR="000310D4" w:rsidRPr="006630E5">
        <w:rPr>
          <w:rFonts w:ascii="Times New Roman" w:hAnsi="Times New Roman" w:cs="Times New Roman"/>
          <w:sz w:val="24"/>
          <w:szCs w:val="24"/>
        </w:rPr>
        <w:t>Mgr. Luděk Bílý</w:t>
      </w:r>
      <w:r w:rsidR="000310D4">
        <w:rPr>
          <w:rFonts w:ascii="Times New Roman" w:hAnsi="Times New Roman" w:cs="Times New Roman"/>
          <w:sz w:val="24"/>
          <w:szCs w:val="24"/>
        </w:rPr>
        <w:t xml:space="preserve">, </w:t>
      </w:r>
      <w:r w:rsidR="00C05BE6">
        <w:rPr>
          <w:rFonts w:ascii="Times New Roman" w:hAnsi="Times New Roman" w:cs="Times New Roman"/>
          <w:sz w:val="24"/>
          <w:szCs w:val="24"/>
        </w:rPr>
        <w:t xml:space="preserve">Mgr. Iva Vacková, </w:t>
      </w:r>
      <w:r w:rsidRPr="006630E5">
        <w:rPr>
          <w:rFonts w:ascii="Times New Roman" w:hAnsi="Times New Roman" w:cs="Times New Roman"/>
          <w:sz w:val="24"/>
          <w:szCs w:val="24"/>
        </w:rPr>
        <w:t>Gabriela</w:t>
      </w:r>
      <w:r w:rsidR="00C05BE6">
        <w:rPr>
          <w:rFonts w:ascii="Times New Roman" w:hAnsi="Times New Roman" w:cs="Times New Roman"/>
          <w:sz w:val="24"/>
          <w:szCs w:val="24"/>
        </w:rPr>
        <w:t xml:space="preserve"> </w:t>
      </w:r>
      <w:r w:rsidR="00C05BE6" w:rsidRPr="000F0550">
        <w:rPr>
          <w:rFonts w:ascii="Times New Roman" w:hAnsi="Times New Roman" w:cs="Times New Roman"/>
          <w:sz w:val="24"/>
          <w:szCs w:val="24"/>
        </w:rPr>
        <w:t>S</w:t>
      </w:r>
      <w:r w:rsidRPr="000F0550">
        <w:rPr>
          <w:rFonts w:ascii="Times New Roman" w:hAnsi="Times New Roman" w:cs="Times New Roman"/>
          <w:sz w:val="24"/>
          <w:szCs w:val="24"/>
        </w:rPr>
        <w:t>eidlová,</w:t>
      </w:r>
      <w:r w:rsidR="00B317BE" w:rsidRPr="000F0550">
        <w:rPr>
          <w:rFonts w:ascii="Times New Roman" w:hAnsi="Times New Roman" w:cs="Times New Roman"/>
          <w:sz w:val="24"/>
          <w:szCs w:val="24"/>
        </w:rPr>
        <w:t xml:space="preserve"> </w:t>
      </w:r>
      <w:r w:rsidR="00B24EEA">
        <w:rPr>
          <w:rFonts w:ascii="Times New Roman" w:hAnsi="Times New Roman" w:cs="Times New Roman"/>
          <w:sz w:val="24"/>
          <w:szCs w:val="24"/>
        </w:rPr>
        <w:t xml:space="preserve">Michaela Kubíčková, Martina Umlaufová, Zuzana </w:t>
      </w:r>
      <w:proofErr w:type="spellStart"/>
      <w:r w:rsidR="00B24EEA">
        <w:rPr>
          <w:rFonts w:ascii="Times New Roman" w:hAnsi="Times New Roman" w:cs="Times New Roman"/>
          <w:sz w:val="24"/>
          <w:szCs w:val="24"/>
        </w:rPr>
        <w:t>Nešněrová</w:t>
      </w:r>
      <w:proofErr w:type="spellEnd"/>
      <w:r w:rsidR="00B24EEA">
        <w:rPr>
          <w:rFonts w:ascii="Times New Roman" w:hAnsi="Times New Roman" w:cs="Times New Roman"/>
          <w:sz w:val="24"/>
          <w:szCs w:val="24"/>
        </w:rPr>
        <w:t xml:space="preserve">, </w:t>
      </w:r>
      <w:r w:rsidR="00B24EEA" w:rsidRPr="006630E5">
        <w:rPr>
          <w:rFonts w:ascii="Times New Roman" w:hAnsi="Times New Roman" w:cs="Times New Roman"/>
          <w:sz w:val="24"/>
          <w:szCs w:val="24"/>
        </w:rPr>
        <w:t>Zuzana Hegerová</w:t>
      </w:r>
      <w:r w:rsidR="00B24EEA">
        <w:rPr>
          <w:rFonts w:ascii="Times New Roman" w:hAnsi="Times New Roman" w:cs="Times New Roman"/>
          <w:sz w:val="24"/>
          <w:szCs w:val="24"/>
        </w:rPr>
        <w:t>, Michaela Pohlová, B</w:t>
      </w:r>
      <w:r w:rsidR="00B24EEA" w:rsidRPr="000F0550">
        <w:rPr>
          <w:rFonts w:ascii="Times New Roman" w:hAnsi="Times New Roman" w:cs="Times New Roman"/>
          <w:sz w:val="24"/>
          <w:szCs w:val="24"/>
        </w:rPr>
        <w:t>růnová Kateřina</w:t>
      </w:r>
      <w:r w:rsidR="00B24EEA">
        <w:rPr>
          <w:rFonts w:ascii="Times New Roman" w:hAnsi="Times New Roman" w:cs="Times New Roman"/>
          <w:sz w:val="24"/>
          <w:szCs w:val="24"/>
        </w:rPr>
        <w:t xml:space="preserve">, </w:t>
      </w:r>
      <w:r w:rsidR="00B24EEA" w:rsidRPr="000F0550">
        <w:rPr>
          <w:rFonts w:ascii="Times New Roman" w:hAnsi="Times New Roman" w:cs="Times New Roman"/>
          <w:sz w:val="24"/>
          <w:szCs w:val="24"/>
        </w:rPr>
        <w:t>Mgr. Pavla Osičková</w:t>
      </w:r>
      <w:r w:rsidR="00B24EEA">
        <w:rPr>
          <w:rFonts w:ascii="Times New Roman" w:hAnsi="Times New Roman" w:cs="Times New Roman"/>
          <w:sz w:val="24"/>
          <w:szCs w:val="24"/>
        </w:rPr>
        <w:t xml:space="preserve">, </w:t>
      </w:r>
      <w:r w:rsidR="00B24EEA" w:rsidRPr="000F0550">
        <w:rPr>
          <w:rFonts w:ascii="Times New Roman" w:hAnsi="Times New Roman" w:cs="Times New Roman"/>
          <w:sz w:val="24"/>
          <w:szCs w:val="24"/>
        </w:rPr>
        <w:t>Eva Vaníčková</w:t>
      </w:r>
      <w:r w:rsidR="00B24EEA">
        <w:rPr>
          <w:rFonts w:ascii="Times New Roman" w:hAnsi="Times New Roman" w:cs="Times New Roman"/>
          <w:sz w:val="24"/>
          <w:szCs w:val="24"/>
        </w:rPr>
        <w:t xml:space="preserve">, </w:t>
      </w:r>
      <w:r w:rsidR="00B24EEA" w:rsidRPr="006630E5">
        <w:rPr>
          <w:rFonts w:ascii="Times New Roman" w:hAnsi="Times New Roman" w:cs="Times New Roman"/>
          <w:sz w:val="24"/>
          <w:szCs w:val="24"/>
        </w:rPr>
        <w:t>Martina Vrábelová</w:t>
      </w:r>
      <w:r w:rsidR="00B24EEA">
        <w:rPr>
          <w:rFonts w:ascii="Times New Roman" w:hAnsi="Times New Roman" w:cs="Times New Roman"/>
          <w:sz w:val="24"/>
          <w:szCs w:val="24"/>
        </w:rPr>
        <w:t>, Tomáš Baborák</w:t>
      </w:r>
      <w:r w:rsidR="00D419A5">
        <w:rPr>
          <w:rFonts w:ascii="Times New Roman" w:hAnsi="Times New Roman" w:cs="Times New Roman"/>
          <w:sz w:val="24"/>
          <w:szCs w:val="24"/>
        </w:rPr>
        <w:t xml:space="preserve">, Pavla Stará, </w:t>
      </w:r>
      <w:r w:rsidR="00D419A5" w:rsidRPr="006630E5">
        <w:rPr>
          <w:rFonts w:ascii="Times New Roman" w:hAnsi="Times New Roman" w:cs="Times New Roman"/>
          <w:sz w:val="24"/>
          <w:szCs w:val="24"/>
        </w:rPr>
        <w:t>Helena</w:t>
      </w:r>
      <w:r w:rsidR="00D4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9A5" w:rsidRPr="006630E5">
        <w:rPr>
          <w:rFonts w:ascii="Times New Roman" w:hAnsi="Times New Roman" w:cs="Times New Roman"/>
          <w:sz w:val="24"/>
          <w:szCs w:val="24"/>
        </w:rPr>
        <w:t>Grežová</w:t>
      </w:r>
      <w:proofErr w:type="spellEnd"/>
      <w:r w:rsidR="00D419A5">
        <w:rPr>
          <w:rFonts w:ascii="Times New Roman" w:hAnsi="Times New Roman" w:cs="Times New Roman"/>
          <w:sz w:val="24"/>
          <w:szCs w:val="24"/>
        </w:rPr>
        <w:t>,</w:t>
      </w:r>
    </w:p>
    <w:p w14:paraId="28B43E2A" w14:textId="7258EA11" w:rsidR="00D419A5" w:rsidRDefault="006630E5" w:rsidP="00D419A5">
      <w:pPr>
        <w:ind w:left="1410" w:hanging="14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30E5">
        <w:rPr>
          <w:rFonts w:ascii="Times New Roman" w:hAnsi="Times New Roman" w:cs="Times New Roman"/>
          <w:b/>
          <w:sz w:val="24"/>
          <w:szCs w:val="24"/>
        </w:rPr>
        <w:t>Omluveni:</w:t>
      </w:r>
      <w:r w:rsidR="00C05BE6">
        <w:rPr>
          <w:rFonts w:ascii="Times New Roman" w:hAnsi="Times New Roman" w:cs="Times New Roman"/>
          <w:b/>
          <w:sz w:val="24"/>
          <w:szCs w:val="24"/>
        </w:rPr>
        <w:tab/>
      </w:r>
      <w:r w:rsidR="00B24EEA">
        <w:rPr>
          <w:rFonts w:ascii="Times New Roman" w:hAnsi="Times New Roman" w:cs="Times New Roman"/>
          <w:sz w:val="24"/>
          <w:szCs w:val="24"/>
        </w:rPr>
        <w:t xml:space="preserve"> </w:t>
      </w:r>
      <w:r w:rsidR="000310D4">
        <w:rPr>
          <w:rFonts w:ascii="Times New Roman" w:hAnsi="Times New Roman" w:cs="Times New Roman"/>
          <w:sz w:val="24"/>
          <w:szCs w:val="24"/>
        </w:rPr>
        <w:t>Ladislava Morongová</w:t>
      </w:r>
      <w:r w:rsidR="00CF30AD">
        <w:rPr>
          <w:rFonts w:ascii="Times New Roman" w:hAnsi="Times New Roman" w:cs="Times New Roman"/>
          <w:sz w:val="24"/>
          <w:szCs w:val="24"/>
        </w:rPr>
        <w:t xml:space="preserve">, </w:t>
      </w:r>
      <w:r w:rsidR="00CF30AD" w:rsidRPr="006630E5">
        <w:rPr>
          <w:rFonts w:ascii="Times New Roman" w:hAnsi="Times New Roman" w:cs="Times New Roman"/>
          <w:sz w:val="24"/>
          <w:szCs w:val="24"/>
        </w:rPr>
        <w:t>Lenka Šponarová</w:t>
      </w:r>
      <w:r w:rsidR="00CF30AD">
        <w:rPr>
          <w:rFonts w:ascii="Times New Roman" w:hAnsi="Times New Roman" w:cs="Times New Roman"/>
          <w:sz w:val="24"/>
          <w:szCs w:val="24"/>
        </w:rPr>
        <w:t>,</w:t>
      </w:r>
      <w:r w:rsidR="00C13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05B67" w14:textId="532760AA" w:rsidR="006630E5" w:rsidRPr="006630E5" w:rsidRDefault="006630E5" w:rsidP="00D419A5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630E5">
        <w:rPr>
          <w:rFonts w:ascii="Times New Roman" w:hAnsi="Times New Roman" w:cs="Times New Roman"/>
          <w:b/>
          <w:sz w:val="24"/>
          <w:szCs w:val="24"/>
        </w:rPr>
        <w:t>Průběh schůzky</w:t>
      </w:r>
      <w:r w:rsidR="00C05BE6">
        <w:rPr>
          <w:rFonts w:ascii="Times New Roman" w:hAnsi="Times New Roman" w:cs="Times New Roman"/>
          <w:b/>
          <w:sz w:val="24"/>
          <w:szCs w:val="24"/>
        </w:rPr>
        <w:t>:</w:t>
      </w:r>
    </w:p>
    <w:p w14:paraId="682AA6D4" w14:textId="64F8E696" w:rsidR="000310D4" w:rsidRPr="000310D4" w:rsidRDefault="00632494" w:rsidP="006324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0E5">
        <w:rPr>
          <w:rFonts w:ascii="Times New Roman" w:hAnsi="Times New Roman" w:cs="Times New Roman"/>
          <w:sz w:val="24"/>
          <w:szCs w:val="24"/>
        </w:rPr>
        <w:t xml:space="preserve">Stav účtu spolku </w:t>
      </w:r>
      <w:r w:rsidR="00D419A5">
        <w:rPr>
          <w:rFonts w:ascii="Times New Roman" w:hAnsi="Times New Roman" w:cs="Times New Roman"/>
          <w:sz w:val="24"/>
          <w:szCs w:val="24"/>
        </w:rPr>
        <w:t>24</w:t>
      </w:r>
      <w:r w:rsidRPr="006630E5">
        <w:rPr>
          <w:rFonts w:ascii="Times New Roman" w:hAnsi="Times New Roman" w:cs="Times New Roman"/>
          <w:sz w:val="24"/>
          <w:szCs w:val="24"/>
        </w:rPr>
        <w:t>.</w:t>
      </w:r>
      <w:r w:rsidR="00D419A5">
        <w:rPr>
          <w:rFonts w:ascii="Times New Roman" w:hAnsi="Times New Roman" w:cs="Times New Roman"/>
          <w:sz w:val="24"/>
          <w:szCs w:val="24"/>
        </w:rPr>
        <w:t>177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19A5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30E5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 xml:space="preserve">, stav pokladny: </w:t>
      </w:r>
      <w:r w:rsidR="000310D4">
        <w:rPr>
          <w:rFonts w:ascii="Times New Roman" w:hAnsi="Times New Roman" w:cs="Times New Roman"/>
          <w:sz w:val="24"/>
          <w:szCs w:val="24"/>
        </w:rPr>
        <w:t>6</w:t>
      </w:r>
      <w:r w:rsidR="00D419A5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,- Kč, </w:t>
      </w:r>
    </w:p>
    <w:p w14:paraId="4F1E4C48" w14:textId="3DA3945C" w:rsidR="000310D4" w:rsidRPr="000310D4" w:rsidRDefault="00632494" w:rsidP="006324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02CD6">
        <w:rPr>
          <w:rFonts w:ascii="Times New Roman" w:hAnsi="Times New Roman" w:cs="Times New Roman"/>
          <w:sz w:val="24"/>
          <w:szCs w:val="24"/>
        </w:rPr>
        <w:t xml:space="preserve">běr starého papíru </w:t>
      </w:r>
      <w:r>
        <w:rPr>
          <w:rFonts w:ascii="Times New Roman" w:hAnsi="Times New Roman" w:cs="Times New Roman"/>
          <w:sz w:val="24"/>
          <w:szCs w:val="24"/>
        </w:rPr>
        <w:t>se uskutečn</w:t>
      </w:r>
      <w:r w:rsidR="000310D4">
        <w:rPr>
          <w:rFonts w:ascii="Times New Roman" w:hAnsi="Times New Roman" w:cs="Times New Roman"/>
          <w:sz w:val="24"/>
          <w:szCs w:val="24"/>
        </w:rPr>
        <w:t xml:space="preserve">í </w:t>
      </w:r>
      <w:r w:rsidR="00D419A5">
        <w:rPr>
          <w:rFonts w:ascii="Times New Roman" w:hAnsi="Times New Roman" w:cs="Times New Roman"/>
          <w:sz w:val="24"/>
          <w:szCs w:val="24"/>
        </w:rPr>
        <w:t xml:space="preserve">dny </w:t>
      </w:r>
      <w:r w:rsidR="000310D4">
        <w:rPr>
          <w:rFonts w:ascii="Times New Roman" w:hAnsi="Times New Roman" w:cs="Times New Roman"/>
          <w:sz w:val="24"/>
          <w:szCs w:val="24"/>
        </w:rPr>
        <w:t>1</w:t>
      </w:r>
      <w:r w:rsidR="00D419A5">
        <w:rPr>
          <w:rFonts w:ascii="Times New Roman" w:hAnsi="Times New Roman" w:cs="Times New Roman"/>
          <w:sz w:val="24"/>
          <w:szCs w:val="24"/>
        </w:rPr>
        <w:t>1</w:t>
      </w:r>
      <w:r w:rsidR="000310D4">
        <w:rPr>
          <w:rFonts w:ascii="Times New Roman" w:hAnsi="Times New Roman" w:cs="Times New Roman"/>
          <w:sz w:val="24"/>
          <w:szCs w:val="24"/>
        </w:rPr>
        <w:t>.</w:t>
      </w:r>
      <w:r w:rsidR="00D419A5">
        <w:rPr>
          <w:rFonts w:ascii="Times New Roman" w:hAnsi="Times New Roman" w:cs="Times New Roman"/>
          <w:sz w:val="24"/>
          <w:szCs w:val="24"/>
        </w:rPr>
        <w:t>10</w:t>
      </w:r>
      <w:r w:rsidR="000310D4">
        <w:rPr>
          <w:rFonts w:ascii="Times New Roman" w:hAnsi="Times New Roman" w:cs="Times New Roman"/>
          <w:sz w:val="24"/>
          <w:szCs w:val="24"/>
        </w:rPr>
        <w:t xml:space="preserve">. </w:t>
      </w:r>
      <w:r w:rsidRPr="00202CD6">
        <w:rPr>
          <w:rFonts w:ascii="Times New Roman" w:hAnsi="Times New Roman" w:cs="Times New Roman"/>
          <w:sz w:val="24"/>
          <w:szCs w:val="24"/>
        </w:rPr>
        <w:t xml:space="preserve">a </w:t>
      </w:r>
      <w:r w:rsidR="00D419A5">
        <w:rPr>
          <w:rFonts w:ascii="Times New Roman" w:hAnsi="Times New Roman" w:cs="Times New Roman"/>
          <w:sz w:val="24"/>
          <w:szCs w:val="24"/>
        </w:rPr>
        <w:t>1</w:t>
      </w:r>
      <w:r w:rsidR="000310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19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</w:t>
      </w:r>
      <w:r w:rsidR="000310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ohodnocení </w:t>
      </w:r>
      <w:r w:rsidR="000310D4">
        <w:rPr>
          <w:rFonts w:ascii="Times New Roman" w:hAnsi="Times New Roman" w:cs="Times New Roman"/>
          <w:sz w:val="24"/>
          <w:szCs w:val="24"/>
        </w:rPr>
        <w:t xml:space="preserve">a odměny </w:t>
      </w:r>
      <w:r>
        <w:rPr>
          <w:rFonts w:ascii="Times New Roman" w:hAnsi="Times New Roman" w:cs="Times New Roman"/>
          <w:sz w:val="24"/>
          <w:szCs w:val="24"/>
        </w:rPr>
        <w:t>proběhn</w:t>
      </w:r>
      <w:r w:rsidR="000310D4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>stejně jako při minulém sběru</w:t>
      </w:r>
    </w:p>
    <w:p w14:paraId="03002F8F" w14:textId="5FB214EF" w:rsidR="000310D4" w:rsidRDefault="000310D4" w:rsidP="006324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0D4">
        <w:rPr>
          <w:rFonts w:ascii="Times New Roman" w:hAnsi="Times New Roman" w:cs="Times New Roman"/>
          <w:sz w:val="24"/>
          <w:szCs w:val="24"/>
        </w:rPr>
        <w:t>Jitka Seidlová vyrob</w:t>
      </w:r>
      <w:r w:rsidR="00D419A5">
        <w:rPr>
          <w:rFonts w:ascii="Times New Roman" w:hAnsi="Times New Roman" w:cs="Times New Roman"/>
          <w:sz w:val="24"/>
          <w:szCs w:val="24"/>
        </w:rPr>
        <w:t xml:space="preserve">ila </w:t>
      </w:r>
      <w:r w:rsidRPr="000310D4">
        <w:rPr>
          <w:rFonts w:ascii="Times New Roman" w:hAnsi="Times New Roman" w:cs="Times New Roman"/>
          <w:sz w:val="24"/>
          <w:szCs w:val="24"/>
        </w:rPr>
        <w:t xml:space="preserve">kornouty pro </w:t>
      </w:r>
      <w:r>
        <w:rPr>
          <w:rFonts w:ascii="Times New Roman" w:hAnsi="Times New Roman" w:cs="Times New Roman"/>
          <w:sz w:val="24"/>
          <w:szCs w:val="24"/>
        </w:rPr>
        <w:t>prvňáčky</w:t>
      </w:r>
      <w:r w:rsidR="00D419A5">
        <w:rPr>
          <w:rFonts w:ascii="Times New Roman" w:hAnsi="Times New Roman" w:cs="Times New Roman"/>
          <w:sz w:val="24"/>
          <w:szCs w:val="24"/>
        </w:rPr>
        <w:t xml:space="preserve"> (cca 260 Kč/kus) a budou předány dne 02.09.2024</w:t>
      </w:r>
    </w:p>
    <w:p w14:paraId="7AAD4FD2" w14:textId="127D93E6" w:rsidR="000310D4" w:rsidRDefault="000310D4" w:rsidP="006324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419A5">
        <w:rPr>
          <w:rFonts w:ascii="Times New Roman" w:hAnsi="Times New Roman" w:cs="Times New Roman"/>
          <w:sz w:val="24"/>
          <w:szCs w:val="24"/>
        </w:rPr>
        <w:t xml:space="preserve">yl </w:t>
      </w:r>
      <w:r>
        <w:rPr>
          <w:rFonts w:ascii="Times New Roman" w:hAnsi="Times New Roman" w:cs="Times New Roman"/>
          <w:sz w:val="24"/>
          <w:szCs w:val="24"/>
        </w:rPr>
        <w:t>odepsán ze seznamu majetek SRPDŠ (skříňky, koberec apod.)</w:t>
      </w:r>
    </w:p>
    <w:p w14:paraId="63C7001F" w14:textId="02977E20" w:rsidR="00D419A5" w:rsidRDefault="00D419A5" w:rsidP="006324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příspěvku do SRPDŠ zůstává stejný 200 Kč.</w:t>
      </w:r>
    </w:p>
    <w:p w14:paraId="56C55B81" w14:textId="6C544950" w:rsidR="00D419A5" w:rsidRDefault="00D419A5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Jitka Seidlová dne 29.08.2024 složila svůj mandát předsedy spolku</w:t>
      </w:r>
    </w:p>
    <w:p w14:paraId="45625A01" w14:textId="685B3A17" w:rsidR="00D419A5" w:rsidRDefault="00D419A5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Proběhla volba nového předsedy spolku, jednohlasně byl</w:t>
      </w:r>
      <w:r w:rsidR="003315F2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zvolen</w:t>
      </w:r>
      <w:r w:rsidR="003315F2">
        <w:rPr>
          <w:rFonts w:ascii="Times New Roman" w:hAnsi="Times New Roman" w:cs="Times New Roman"/>
          <w:sz w:val="24"/>
          <w:szCs w:val="24"/>
        </w:rPr>
        <w:t xml:space="preserve">y  předsedkyní </w:t>
      </w:r>
      <w:r>
        <w:rPr>
          <w:rFonts w:ascii="Times New Roman" w:hAnsi="Times New Roman" w:cs="Times New Roman"/>
          <w:sz w:val="24"/>
          <w:szCs w:val="24"/>
        </w:rPr>
        <w:t>paní Martina Umlaufová</w:t>
      </w:r>
      <w:r w:rsidR="003315F2">
        <w:rPr>
          <w:rFonts w:ascii="Times New Roman" w:hAnsi="Times New Roman" w:cs="Times New Roman"/>
          <w:sz w:val="24"/>
          <w:szCs w:val="24"/>
        </w:rPr>
        <w:t xml:space="preserve">, místopředsedkyní paní Michaela Pohlová, členem výboru  paní Zuzana </w:t>
      </w:r>
      <w:proofErr w:type="spellStart"/>
      <w:r w:rsidR="003315F2">
        <w:rPr>
          <w:rFonts w:ascii="Times New Roman" w:hAnsi="Times New Roman" w:cs="Times New Roman"/>
          <w:sz w:val="24"/>
          <w:szCs w:val="24"/>
        </w:rPr>
        <w:t>Nešněrová</w:t>
      </w:r>
      <w:proofErr w:type="spellEnd"/>
    </w:p>
    <w:p w14:paraId="67750054" w14:textId="3AC079D7" w:rsidR="00D419A5" w:rsidRDefault="00D419A5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Pokladnu nadále bude mít na starosti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Grežová</w:t>
      </w:r>
      <w:proofErr w:type="spellEnd"/>
    </w:p>
    <w:p w14:paraId="2C5965C9" w14:textId="2B031707" w:rsidR="00D419A5" w:rsidRDefault="00D419A5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Nová předsedkyně spolku založí skupinu na WhatsAppu </w:t>
      </w:r>
    </w:p>
    <w:p w14:paraId="0A860919" w14:textId="479F1788" w:rsidR="00D419A5" w:rsidRDefault="00D419A5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Ředitelské volno bude 31.10, 01.11.2024</w:t>
      </w:r>
    </w:p>
    <w:p w14:paraId="3F361065" w14:textId="1696EEDA" w:rsidR="00D419A5" w:rsidRDefault="00D419A5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jarmark bude v termínu 29.11.2024</w:t>
      </w:r>
    </w:p>
    <w:p w14:paraId="14C4751C" w14:textId="37BB429C" w:rsidR="004566AF" w:rsidRDefault="004566AF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prázdniny  budou od 21.12.2024 – 06.01.2025</w:t>
      </w:r>
    </w:p>
    <w:p w14:paraId="76FFABC9" w14:textId="262497D5" w:rsidR="00D419A5" w:rsidRDefault="00D419A5" w:rsidP="000F0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sběru papíru bude další schůze spolku</w:t>
      </w:r>
    </w:p>
    <w:p w14:paraId="2C962DD7" w14:textId="18695BF6" w:rsidR="009A277C" w:rsidRDefault="009A277C" w:rsidP="00C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9B174" w14:textId="77777777" w:rsidR="009A277C" w:rsidRDefault="009A277C" w:rsidP="00C05B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DDEC0" w14:textId="6ACA3A8B" w:rsidR="007E29E6" w:rsidRPr="006630E5" w:rsidRDefault="006630E5" w:rsidP="00C05BE6">
      <w:pPr>
        <w:jc w:val="both"/>
        <w:rPr>
          <w:rFonts w:ascii="Times New Roman" w:hAnsi="Times New Roman" w:cs="Times New Roman"/>
          <w:sz w:val="24"/>
          <w:szCs w:val="24"/>
        </w:rPr>
      </w:pPr>
      <w:r w:rsidRPr="006630E5">
        <w:rPr>
          <w:rFonts w:ascii="Times New Roman" w:hAnsi="Times New Roman" w:cs="Times New Roman"/>
          <w:sz w:val="24"/>
          <w:szCs w:val="24"/>
        </w:rPr>
        <w:t>Zapsala</w:t>
      </w:r>
      <w:r w:rsidR="00CF2B1A">
        <w:rPr>
          <w:rFonts w:ascii="Times New Roman" w:hAnsi="Times New Roman" w:cs="Times New Roman"/>
          <w:sz w:val="24"/>
          <w:szCs w:val="24"/>
        </w:rPr>
        <w:t xml:space="preserve"> dne </w:t>
      </w:r>
      <w:r w:rsidR="000E0C1F">
        <w:rPr>
          <w:rFonts w:ascii="Times New Roman" w:hAnsi="Times New Roman" w:cs="Times New Roman"/>
          <w:sz w:val="24"/>
          <w:szCs w:val="24"/>
        </w:rPr>
        <w:t>0</w:t>
      </w:r>
      <w:r w:rsidR="00B24EEA">
        <w:rPr>
          <w:rFonts w:ascii="Times New Roman" w:hAnsi="Times New Roman" w:cs="Times New Roman"/>
          <w:sz w:val="24"/>
          <w:szCs w:val="24"/>
        </w:rPr>
        <w:t>3</w:t>
      </w:r>
      <w:r w:rsidR="00CF2B1A">
        <w:rPr>
          <w:rFonts w:ascii="Times New Roman" w:hAnsi="Times New Roman" w:cs="Times New Roman"/>
          <w:sz w:val="24"/>
          <w:szCs w:val="24"/>
        </w:rPr>
        <w:t>.</w:t>
      </w:r>
      <w:r w:rsidR="000E0C1F">
        <w:rPr>
          <w:rFonts w:ascii="Times New Roman" w:hAnsi="Times New Roman" w:cs="Times New Roman"/>
          <w:sz w:val="24"/>
          <w:szCs w:val="24"/>
        </w:rPr>
        <w:t>0</w:t>
      </w:r>
      <w:r w:rsidR="00B24EEA">
        <w:rPr>
          <w:rFonts w:ascii="Times New Roman" w:hAnsi="Times New Roman" w:cs="Times New Roman"/>
          <w:sz w:val="24"/>
          <w:szCs w:val="24"/>
        </w:rPr>
        <w:t>9</w:t>
      </w:r>
      <w:r w:rsidR="00CF2B1A">
        <w:rPr>
          <w:rFonts w:ascii="Times New Roman" w:hAnsi="Times New Roman" w:cs="Times New Roman"/>
          <w:sz w:val="24"/>
          <w:szCs w:val="24"/>
        </w:rPr>
        <w:t>.202</w:t>
      </w:r>
      <w:r w:rsidR="000E0C1F">
        <w:rPr>
          <w:rFonts w:ascii="Times New Roman" w:hAnsi="Times New Roman" w:cs="Times New Roman"/>
          <w:sz w:val="24"/>
          <w:szCs w:val="24"/>
        </w:rPr>
        <w:t>4</w:t>
      </w:r>
      <w:r w:rsidRPr="006630E5">
        <w:rPr>
          <w:rFonts w:ascii="Times New Roman" w:hAnsi="Times New Roman" w:cs="Times New Roman"/>
          <w:sz w:val="24"/>
          <w:szCs w:val="24"/>
        </w:rPr>
        <w:t xml:space="preserve">: </w:t>
      </w:r>
      <w:r w:rsidR="00C04A5C">
        <w:rPr>
          <w:rFonts w:ascii="Times New Roman" w:hAnsi="Times New Roman" w:cs="Times New Roman"/>
          <w:sz w:val="24"/>
          <w:szCs w:val="24"/>
        </w:rPr>
        <w:t>Gabriela Seidlová</w:t>
      </w:r>
      <w:r w:rsidRPr="006630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29E6" w:rsidRPr="006630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BED8" w14:textId="77777777" w:rsidR="00661951" w:rsidRDefault="00661951" w:rsidP="009D493E">
      <w:pPr>
        <w:spacing w:after="0" w:line="240" w:lineRule="auto"/>
      </w:pPr>
      <w:r>
        <w:separator/>
      </w:r>
    </w:p>
  </w:endnote>
  <w:endnote w:type="continuationSeparator" w:id="0">
    <w:p w14:paraId="1142DEC9" w14:textId="77777777" w:rsidR="00661951" w:rsidRDefault="00661951" w:rsidP="009D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833C" w14:textId="0049CF02" w:rsidR="00720820" w:rsidRPr="00720820" w:rsidRDefault="00720820" w:rsidP="00720820">
    <w:pPr>
      <w:pStyle w:val="Zpat"/>
      <w:rPr>
        <w:rFonts w:ascii="Times New Roman" w:hAnsi="Times New Roman" w:cs="Times New Roman"/>
        <w:sz w:val="20"/>
        <w:szCs w:val="20"/>
      </w:rPr>
    </w:pPr>
    <w:r w:rsidRPr="00720820">
      <w:rPr>
        <w:rFonts w:ascii="Times New Roman" w:hAnsi="Times New Roman" w:cs="Times New Roman"/>
        <w:color w:val="000000"/>
        <w:sz w:val="20"/>
        <w:szCs w:val="20"/>
      </w:rPr>
      <w:t xml:space="preserve">Zápis ze schůze SRPDŠ ZŠ a MŠ Červená Voda </w:t>
    </w:r>
    <w:r w:rsidR="00B317BE">
      <w:rPr>
        <w:rFonts w:ascii="Times New Roman" w:hAnsi="Times New Roman" w:cs="Times New Roman"/>
        <w:color w:val="000000"/>
        <w:sz w:val="20"/>
        <w:szCs w:val="20"/>
      </w:rPr>
      <w:tab/>
    </w:r>
    <w:r w:rsidR="00B317BE">
      <w:rPr>
        <w:rFonts w:ascii="Times New Roman" w:hAnsi="Times New Roman" w:cs="Times New Roman"/>
        <w:color w:val="000000"/>
        <w:sz w:val="20"/>
        <w:szCs w:val="20"/>
      </w:rPr>
      <w:tab/>
    </w:r>
    <w:r w:rsidR="00B317BE">
      <w:rPr>
        <w:rFonts w:ascii="Times New Roman" w:hAnsi="Times New Roman" w:cs="Times New Roman"/>
        <w:color w:val="000000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197236839"/>
        <w:docPartObj>
          <w:docPartGallery w:val="Page Numbers (Bottom of Page)"/>
          <w:docPartUnique/>
        </w:docPartObj>
      </w:sdtPr>
      <w:sdtContent>
        <w:r w:rsidRPr="00720820">
          <w:rPr>
            <w:rFonts w:ascii="Times New Roman" w:hAnsi="Times New Roman" w:cs="Times New Roman"/>
            <w:sz w:val="20"/>
            <w:szCs w:val="20"/>
          </w:rPr>
          <w:t xml:space="preserve">strana: </w:t>
        </w:r>
        <w:r w:rsidRPr="007208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08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08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20820">
          <w:rPr>
            <w:rFonts w:ascii="Times New Roman" w:hAnsi="Times New Roman" w:cs="Times New Roman"/>
            <w:sz w:val="20"/>
            <w:szCs w:val="20"/>
          </w:rPr>
          <w:t>2</w:t>
        </w:r>
        <w:r w:rsidRPr="00720820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75C9CF34" w14:textId="12A22DAA" w:rsidR="009D493E" w:rsidRPr="00720820" w:rsidRDefault="009D493E">
    <w:pPr>
      <w:pStyle w:val="Zpat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0DC9A" w14:textId="77777777" w:rsidR="00661951" w:rsidRDefault="00661951" w:rsidP="009D493E">
      <w:pPr>
        <w:spacing w:after="0" w:line="240" w:lineRule="auto"/>
      </w:pPr>
      <w:r>
        <w:separator/>
      </w:r>
    </w:p>
  </w:footnote>
  <w:footnote w:type="continuationSeparator" w:id="0">
    <w:p w14:paraId="5CEE4950" w14:textId="77777777" w:rsidR="00661951" w:rsidRDefault="00661951" w:rsidP="009D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52008"/>
    <w:multiLevelType w:val="hybridMultilevel"/>
    <w:tmpl w:val="61F0C88A"/>
    <w:lvl w:ilvl="0" w:tplc="637C0E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0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E5"/>
    <w:rsid w:val="00010690"/>
    <w:rsid w:val="00013A25"/>
    <w:rsid w:val="000310D4"/>
    <w:rsid w:val="00032586"/>
    <w:rsid w:val="00034341"/>
    <w:rsid w:val="000E0C1F"/>
    <w:rsid w:val="000F0550"/>
    <w:rsid w:val="000F0915"/>
    <w:rsid w:val="00116386"/>
    <w:rsid w:val="00156D37"/>
    <w:rsid w:val="001F0A6E"/>
    <w:rsid w:val="00202CD6"/>
    <w:rsid w:val="002600A4"/>
    <w:rsid w:val="00264EDB"/>
    <w:rsid w:val="002D723D"/>
    <w:rsid w:val="002E0B36"/>
    <w:rsid w:val="003315F2"/>
    <w:rsid w:val="003B12E6"/>
    <w:rsid w:val="003C2637"/>
    <w:rsid w:val="003D50A7"/>
    <w:rsid w:val="004566AF"/>
    <w:rsid w:val="00515466"/>
    <w:rsid w:val="005522B8"/>
    <w:rsid w:val="0061076E"/>
    <w:rsid w:val="00632494"/>
    <w:rsid w:val="00661951"/>
    <w:rsid w:val="006630E5"/>
    <w:rsid w:val="00667B9C"/>
    <w:rsid w:val="00694E75"/>
    <w:rsid w:val="00720820"/>
    <w:rsid w:val="007E29E6"/>
    <w:rsid w:val="00901129"/>
    <w:rsid w:val="00941822"/>
    <w:rsid w:val="009A277C"/>
    <w:rsid w:val="009C5ED6"/>
    <w:rsid w:val="009D130A"/>
    <w:rsid w:val="009D493E"/>
    <w:rsid w:val="00A314DF"/>
    <w:rsid w:val="00A834A1"/>
    <w:rsid w:val="00AB22C4"/>
    <w:rsid w:val="00AB7721"/>
    <w:rsid w:val="00B24EEA"/>
    <w:rsid w:val="00B317BE"/>
    <w:rsid w:val="00C04A5C"/>
    <w:rsid w:val="00C05BE6"/>
    <w:rsid w:val="00C13206"/>
    <w:rsid w:val="00C7501F"/>
    <w:rsid w:val="00CF2B1A"/>
    <w:rsid w:val="00CF30AD"/>
    <w:rsid w:val="00D3491A"/>
    <w:rsid w:val="00D419A5"/>
    <w:rsid w:val="00D6672C"/>
    <w:rsid w:val="00DA619E"/>
    <w:rsid w:val="00E73E56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3C7ED"/>
  <w15:chartTrackingRefBased/>
  <w15:docId w15:val="{5A0AE7E1-628E-4842-B099-46EC4CFF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0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0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93E"/>
  </w:style>
  <w:style w:type="paragraph" w:styleId="Zpat">
    <w:name w:val="footer"/>
    <w:basedOn w:val="Normln"/>
    <w:link w:val="ZpatChar"/>
    <w:uiPriority w:val="99"/>
    <w:unhideWhenUsed/>
    <w:rsid w:val="009D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Seidlová</dc:creator>
  <cp:keywords/>
  <dc:description/>
  <cp:lastModifiedBy>Gabriela Seidlová</cp:lastModifiedBy>
  <cp:revision>26</cp:revision>
  <dcterms:created xsi:type="dcterms:W3CDTF">2021-10-19T10:31:00Z</dcterms:created>
  <dcterms:modified xsi:type="dcterms:W3CDTF">2024-09-03T10:29:00Z</dcterms:modified>
</cp:coreProperties>
</file>